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E65F" w14:textId="77777777" w:rsidR="0082009A" w:rsidRDefault="00000000">
      <w:pPr>
        <w:pStyle w:val="Corpsdetexte"/>
        <w:spacing w:line="55" w:lineRule="exact"/>
        <w:ind w:left="2"/>
        <w:rPr>
          <w:sz w:val="5"/>
        </w:rPr>
      </w:pPr>
      <w:r>
        <w:rPr>
          <w:noProof/>
          <w:sz w:val="5"/>
        </w:rPr>
        <w:drawing>
          <wp:inline distT="0" distB="0" distL="0" distR="0" wp14:anchorId="5352856D" wp14:editId="1FD58695">
            <wp:extent cx="35056" cy="350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6" cy="3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7B11" w14:textId="77777777" w:rsidR="0082009A" w:rsidRDefault="0082009A">
      <w:pPr>
        <w:pStyle w:val="Corpsdetexte"/>
        <w:rPr>
          <w:sz w:val="20"/>
        </w:rPr>
      </w:pPr>
    </w:p>
    <w:p w14:paraId="3C7E20A1" w14:textId="77777777" w:rsidR="0082009A" w:rsidRDefault="0082009A">
      <w:pPr>
        <w:pStyle w:val="Corpsdetexte"/>
        <w:rPr>
          <w:sz w:val="20"/>
        </w:rPr>
      </w:pPr>
    </w:p>
    <w:p w14:paraId="4DB69814" w14:textId="77777777" w:rsidR="0082009A" w:rsidRDefault="0082009A">
      <w:pPr>
        <w:pStyle w:val="Corpsdetexte"/>
        <w:rPr>
          <w:sz w:val="20"/>
        </w:rPr>
      </w:pPr>
    </w:p>
    <w:p w14:paraId="70F51E11" w14:textId="77777777" w:rsidR="0082009A" w:rsidRDefault="0082009A">
      <w:pPr>
        <w:pStyle w:val="Corpsdetexte"/>
        <w:rPr>
          <w:sz w:val="20"/>
        </w:rPr>
      </w:pPr>
    </w:p>
    <w:p w14:paraId="068F541C" w14:textId="77777777" w:rsidR="0082009A" w:rsidRDefault="0082009A">
      <w:pPr>
        <w:pStyle w:val="Corpsdetexte"/>
        <w:rPr>
          <w:sz w:val="20"/>
        </w:rPr>
      </w:pPr>
    </w:p>
    <w:p w14:paraId="439A793C" w14:textId="77777777" w:rsidR="0082009A" w:rsidRDefault="00000000">
      <w:pPr>
        <w:pStyle w:val="Corpsdetexte"/>
        <w:spacing w:before="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D98CFC1" wp14:editId="70E313AA">
            <wp:simplePos x="0" y="0"/>
            <wp:positionH relativeFrom="page">
              <wp:posOffset>2823210</wp:posOffset>
            </wp:positionH>
            <wp:positionV relativeFrom="paragraph">
              <wp:posOffset>206375</wp:posOffset>
            </wp:positionV>
            <wp:extent cx="2263140" cy="731520"/>
            <wp:effectExtent l="0" t="0" r="0" b="508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9BC14" w14:textId="77777777" w:rsidR="0082009A" w:rsidRDefault="0082009A">
      <w:pPr>
        <w:pStyle w:val="Corpsdetexte"/>
        <w:rPr>
          <w:sz w:val="26"/>
        </w:rPr>
      </w:pPr>
    </w:p>
    <w:p w14:paraId="14211778" w14:textId="77777777" w:rsidR="0082009A" w:rsidRPr="002802DC" w:rsidRDefault="0082009A">
      <w:pPr>
        <w:pStyle w:val="Corpsdetexte"/>
        <w:spacing w:before="258"/>
        <w:rPr>
          <w:b/>
          <w:bCs/>
          <w:sz w:val="28"/>
          <w:szCs w:val="32"/>
        </w:rPr>
      </w:pPr>
    </w:p>
    <w:p w14:paraId="548E2604" w14:textId="5E61408B" w:rsidR="0082009A" w:rsidRPr="002802DC" w:rsidRDefault="00000000">
      <w:pPr>
        <w:ind w:right="132"/>
        <w:jc w:val="center"/>
        <w:rPr>
          <w:b/>
          <w:bCs/>
          <w:sz w:val="28"/>
          <w:szCs w:val="24"/>
        </w:rPr>
      </w:pPr>
      <w:r w:rsidRPr="002802DC">
        <w:rPr>
          <w:b/>
          <w:bCs/>
          <w:color w:val="000009"/>
          <w:sz w:val="28"/>
          <w:szCs w:val="24"/>
        </w:rPr>
        <w:t>UFR</w:t>
      </w:r>
      <w:r w:rsidRPr="002802DC">
        <w:rPr>
          <w:b/>
          <w:bCs/>
          <w:color w:val="000009"/>
          <w:spacing w:val="-6"/>
          <w:sz w:val="28"/>
          <w:szCs w:val="24"/>
        </w:rPr>
        <w:t xml:space="preserve"> </w:t>
      </w:r>
      <w:r w:rsidR="002802DC" w:rsidRPr="002802DC">
        <w:rPr>
          <w:b/>
          <w:bCs/>
          <w:color w:val="000009"/>
          <w:spacing w:val="-6"/>
          <w:sz w:val="28"/>
          <w:szCs w:val="24"/>
        </w:rPr>
        <w:t xml:space="preserve">04 – </w:t>
      </w:r>
      <w:r w:rsidR="002802DC" w:rsidRPr="002802DC">
        <w:rPr>
          <w:b/>
          <w:bCs/>
          <w:color w:val="000009"/>
          <w:sz w:val="28"/>
          <w:szCs w:val="24"/>
        </w:rPr>
        <w:t>École des Arts de la Sorbonne EAS</w:t>
      </w:r>
    </w:p>
    <w:p w14:paraId="6C5555F8" w14:textId="77777777" w:rsidR="0082009A" w:rsidRPr="002802DC" w:rsidRDefault="0082009A">
      <w:pPr>
        <w:pStyle w:val="Corpsdetexte"/>
        <w:rPr>
          <w:b/>
          <w:sz w:val="28"/>
          <w:szCs w:val="32"/>
        </w:rPr>
      </w:pPr>
    </w:p>
    <w:p w14:paraId="20D0083A" w14:textId="77777777" w:rsidR="0082009A" w:rsidRDefault="0082009A">
      <w:pPr>
        <w:pStyle w:val="Corpsdetexte"/>
        <w:rPr>
          <w:b/>
          <w:sz w:val="26"/>
        </w:rPr>
      </w:pPr>
    </w:p>
    <w:p w14:paraId="67D85995" w14:textId="77777777" w:rsidR="0082009A" w:rsidRDefault="0082009A">
      <w:pPr>
        <w:pStyle w:val="Corpsdetexte"/>
        <w:spacing w:before="24"/>
        <w:rPr>
          <w:b/>
          <w:sz w:val="26"/>
        </w:rPr>
      </w:pPr>
    </w:p>
    <w:p w14:paraId="5B7BFBC5" w14:textId="28326FFB" w:rsidR="0082009A" w:rsidRPr="002802DC" w:rsidRDefault="00000000" w:rsidP="002802DC">
      <w:pPr>
        <w:pStyle w:val="Titre"/>
        <w:rPr>
          <w:b w:val="0"/>
          <w:color w:val="000009"/>
          <w:spacing w:val="78"/>
        </w:rPr>
      </w:pPr>
      <w:r>
        <w:rPr>
          <w:color w:val="000009"/>
        </w:rPr>
        <w:t>Profil</w:t>
      </w:r>
      <w:r w:rsidR="002802DC">
        <w:rPr>
          <w:b w:val="0"/>
          <w:color w:val="000009"/>
          <w:spacing w:val="78"/>
        </w:rPr>
        <w:t xml:space="preserve"> : </w:t>
      </w:r>
      <w:r>
        <w:rPr>
          <w:color w:val="000009"/>
        </w:rPr>
        <w:t>poste</w:t>
      </w:r>
      <w:r>
        <w:rPr>
          <w:b w:val="0"/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b w:val="0"/>
          <w:color w:val="000009"/>
          <w:spacing w:val="-4"/>
        </w:rPr>
        <w:t xml:space="preserve"> </w:t>
      </w:r>
      <w:r>
        <w:rPr>
          <w:color w:val="000009"/>
          <w:spacing w:val="-4"/>
        </w:rPr>
        <w:t>MAST</w:t>
      </w:r>
    </w:p>
    <w:p w14:paraId="3E769DB1" w14:textId="77777777" w:rsidR="0082009A" w:rsidRDefault="0082009A">
      <w:pPr>
        <w:pStyle w:val="Corpsdetexte"/>
        <w:spacing w:before="1"/>
        <w:rPr>
          <w:sz w:val="32"/>
        </w:rPr>
      </w:pPr>
    </w:p>
    <w:p w14:paraId="678C6312" w14:textId="77777777" w:rsidR="0082009A" w:rsidRDefault="00000000">
      <w:pPr>
        <w:ind w:left="2" w:right="132"/>
        <w:jc w:val="center"/>
        <w:rPr>
          <w:b/>
          <w:sz w:val="32"/>
        </w:rPr>
      </w:pPr>
      <w:r>
        <w:rPr>
          <w:b/>
          <w:color w:val="000009"/>
          <w:sz w:val="32"/>
        </w:rPr>
        <w:t>ARTS</w:t>
      </w:r>
      <w:r>
        <w:rPr>
          <w:color w:val="000009"/>
          <w:spacing w:val="-10"/>
          <w:sz w:val="32"/>
        </w:rPr>
        <w:t xml:space="preserve"> </w:t>
      </w:r>
      <w:r>
        <w:rPr>
          <w:b/>
          <w:color w:val="000009"/>
          <w:spacing w:val="-2"/>
          <w:sz w:val="32"/>
        </w:rPr>
        <w:t>SONORES</w:t>
      </w:r>
    </w:p>
    <w:p w14:paraId="0FC1863B" w14:textId="77777777" w:rsidR="0082009A" w:rsidRDefault="0082009A">
      <w:pPr>
        <w:pStyle w:val="Corpsdetexte"/>
        <w:rPr>
          <w:b/>
        </w:rPr>
      </w:pPr>
    </w:p>
    <w:p w14:paraId="0E472D00" w14:textId="77777777" w:rsidR="0082009A" w:rsidRDefault="0082009A" w:rsidP="0073543E">
      <w:pPr>
        <w:pStyle w:val="Corpsdetexte"/>
        <w:spacing w:before="120" w:line="276" w:lineRule="auto"/>
        <w:rPr>
          <w:b/>
        </w:rPr>
      </w:pPr>
    </w:p>
    <w:p w14:paraId="0F47958E" w14:textId="57BB43D5" w:rsidR="00BE1CFB" w:rsidRPr="002802DC" w:rsidRDefault="00BE1CFB" w:rsidP="0073543E">
      <w:pPr>
        <w:pStyle w:val="Corpsdetexte"/>
        <w:spacing w:before="120" w:line="276" w:lineRule="auto"/>
        <w:ind w:left="2"/>
        <w:jc w:val="both"/>
        <w:rPr>
          <w:color w:val="000000" w:themeColor="text1"/>
          <w:sz w:val="28"/>
          <w:szCs w:val="28"/>
        </w:rPr>
      </w:pPr>
      <w:r w:rsidRPr="002802DC">
        <w:rPr>
          <w:color w:val="000000" w:themeColor="text1"/>
          <w:sz w:val="28"/>
          <w:szCs w:val="28"/>
        </w:rPr>
        <w:t xml:space="preserve">La personne recrutée assurera des enseignements </w:t>
      </w:r>
      <w:r w:rsidR="00C92CBE" w:rsidRPr="002802DC">
        <w:rPr>
          <w:color w:val="000000" w:themeColor="text1"/>
          <w:sz w:val="28"/>
          <w:szCs w:val="28"/>
        </w:rPr>
        <w:t xml:space="preserve">en création artistique et en pratiques professionnelles en lien avec la création, </w:t>
      </w:r>
      <w:r w:rsidRPr="002802DC">
        <w:rPr>
          <w:color w:val="000000" w:themeColor="text1"/>
          <w:sz w:val="28"/>
          <w:szCs w:val="28"/>
        </w:rPr>
        <w:t>principalement en Licence d’arts plastiques</w:t>
      </w:r>
      <w:r w:rsidR="00C92CBE" w:rsidRPr="002802DC">
        <w:rPr>
          <w:color w:val="000000" w:themeColor="text1"/>
          <w:sz w:val="28"/>
          <w:szCs w:val="28"/>
        </w:rPr>
        <w:t xml:space="preserve">. Elle devra attester d’une </w:t>
      </w:r>
      <w:r w:rsidR="00C92CBE" w:rsidRPr="002802DC">
        <w:rPr>
          <w:color w:val="000009"/>
          <w:sz w:val="28"/>
          <w:szCs w:val="28"/>
        </w:rPr>
        <w:t>pratique</w:t>
      </w:r>
      <w:r w:rsidR="00C92CBE" w:rsidRPr="002802DC">
        <w:rPr>
          <w:color w:val="000009"/>
          <w:spacing w:val="-3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artistique</w:t>
      </w:r>
      <w:r w:rsidR="00C92CBE" w:rsidRPr="002802DC">
        <w:rPr>
          <w:color w:val="000009"/>
          <w:spacing w:val="-3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transversale, ouverte à l’interaction des médiums et travaillant dans les perspectives «</w:t>
      </w:r>
      <w:r w:rsidR="00C92CBE" w:rsidRPr="002802DC">
        <w:rPr>
          <w:color w:val="000009"/>
          <w:spacing w:val="-13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des</w:t>
      </w:r>
      <w:r w:rsidR="00C92CBE" w:rsidRPr="002802DC">
        <w:rPr>
          <w:color w:val="000009"/>
          <w:spacing w:val="-6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arts</w:t>
      </w:r>
      <w:r w:rsidR="00C92CBE" w:rsidRPr="002802DC">
        <w:rPr>
          <w:color w:val="000009"/>
          <w:spacing w:val="-7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de</w:t>
      </w:r>
      <w:r w:rsidR="00C92CBE" w:rsidRPr="002802DC">
        <w:rPr>
          <w:color w:val="000009"/>
          <w:spacing w:val="-9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l’espace</w:t>
      </w:r>
      <w:r w:rsidR="00C92CBE" w:rsidRPr="002802DC">
        <w:rPr>
          <w:color w:val="000009"/>
          <w:spacing w:val="-9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et</w:t>
      </w:r>
      <w:r w:rsidR="00C92CBE" w:rsidRPr="002802DC">
        <w:rPr>
          <w:color w:val="000009"/>
          <w:spacing w:val="-7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du</w:t>
      </w:r>
      <w:r w:rsidR="00C92CBE" w:rsidRPr="002802DC">
        <w:rPr>
          <w:color w:val="000009"/>
          <w:spacing w:val="-7"/>
          <w:sz w:val="28"/>
          <w:szCs w:val="28"/>
        </w:rPr>
        <w:t xml:space="preserve"> </w:t>
      </w:r>
      <w:r w:rsidR="00C92CBE" w:rsidRPr="002802DC">
        <w:rPr>
          <w:color w:val="000009"/>
          <w:sz w:val="28"/>
          <w:szCs w:val="28"/>
        </w:rPr>
        <w:t>son</w:t>
      </w:r>
      <w:r w:rsidR="00C92CBE" w:rsidRPr="002802DC">
        <w:rPr>
          <w:color w:val="000009"/>
          <w:spacing w:val="-5"/>
          <w:sz w:val="28"/>
          <w:szCs w:val="28"/>
        </w:rPr>
        <w:t xml:space="preserve"> </w:t>
      </w:r>
      <w:r w:rsidR="00C92CBE" w:rsidRPr="002802DC">
        <w:rPr>
          <w:color w:val="000009"/>
          <w:spacing w:val="-10"/>
          <w:sz w:val="28"/>
          <w:szCs w:val="28"/>
        </w:rPr>
        <w:t xml:space="preserve">». Sa pratique artistique doit s’inscrire de manière dynamique dans la création contemporaine. </w:t>
      </w:r>
    </w:p>
    <w:p w14:paraId="05401F17" w14:textId="13E06195" w:rsidR="00BE1CFB" w:rsidRPr="002802DC" w:rsidRDefault="00C92CBE" w:rsidP="0073543E">
      <w:pPr>
        <w:pStyle w:val="Corpsdetexte"/>
        <w:spacing w:before="120" w:line="276" w:lineRule="auto"/>
        <w:ind w:left="2"/>
        <w:jc w:val="both"/>
        <w:rPr>
          <w:color w:val="000000" w:themeColor="text1"/>
          <w:sz w:val="28"/>
          <w:szCs w:val="28"/>
        </w:rPr>
      </w:pPr>
      <w:r w:rsidRPr="002802DC">
        <w:rPr>
          <w:color w:val="000000" w:themeColor="text1"/>
          <w:sz w:val="28"/>
          <w:szCs w:val="28"/>
        </w:rPr>
        <w:t xml:space="preserve">Une expérience dans l’enseignement des arts </w:t>
      </w:r>
      <w:r w:rsidR="002802DC" w:rsidRPr="002802DC">
        <w:rPr>
          <w:sz w:val="28"/>
          <w:szCs w:val="28"/>
        </w:rPr>
        <w:t xml:space="preserve">en contexte universitaire </w:t>
      </w:r>
      <w:r w:rsidRPr="002802DC">
        <w:rPr>
          <w:color w:val="000000" w:themeColor="text1"/>
          <w:sz w:val="28"/>
          <w:szCs w:val="28"/>
        </w:rPr>
        <w:t xml:space="preserve">est attendue ainsi qu’une bonne connaissance </w:t>
      </w:r>
      <w:r w:rsidR="002802DC" w:rsidRPr="002802DC">
        <w:rPr>
          <w:sz w:val="28"/>
          <w:szCs w:val="28"/>
        </w:rPr>
        <w:t xml:space="preserve">du fonctionnement </w:t>
      </w:r>
      <w:r w:rsidRPr="002802DC">
        <w:rPr>
          <w:color w:val="000000" w:themeColor="text1"/>
          <w:sz w:val="28"/>
          <w:szCs w:val="28"/>
        </w:rPr>
        <w:t xml:space="preserve">des instances universitaires. </w:t>
      </w:r>
    </w:p>
    <w:p w14:paraId="0BC0D46B" w14:textId="77777777" w:rsidR="00C92CBE" w:rsidRPr="002802DC" w:rsidRDefault="00C92CBE" w:rsidP="0073543E">
      <w:pPr>
        <w:pStyle w:val="Corpsdetexte"/>
        <w:spacing w:before="120" w:line="276" w:lineRule="auto"/>
        <w:ind w:left="2"/>
        <w:jc w:val="both"/>
        <w:rPr>
          <w:color w:val="000000" w:themeColor="text1"/>
          <w:sz w:val="28"/>
          <w:szCs w:val="28"/>
        </w:rPr>
      </w:pPr>
    </w:p>
    <w:p w14:paraId="5F286D1A" w14:textId="77777777" w:rsidR="0082009A" w:rsidRPr="002802DC" w:rsidRDefault="0082009A" w:rsidP="0073543E">
      <w:pPr>
        <w:pStyle w:val="Corpsdetexte"/>
        <w:spacing w:before="120" w:line="276" w:lineRule="auto"/>
        <w:rPr>
          <w:strike/>
          <w:sz w:val="28"/>
          <w:szCs w:val="28"/>
        </w:rPr>
      </w:pPr>
    </w:p>
    <w:p w14:paraId="22F1EAEB" w14:textId="43D175CB" w:rsidR="00BE1CFB" w:rsidRPr="002802DC" w:rsidRDefault="002802DC" w:rsidP="0073543E">
      <w:pPr>
        <w:spacing w:before="120" w:line="276" w:lineRule="auto"/>
        <w:ind w:left="2" w:right="128"/>
        <w:jc w:val="both"/>
        <w:rPr>
          <w:i/>
          <w:color w:val="000009"/>
          <w:sz w:val="28"/>
          <w:szCs w:val="28"/>
        </w:rPr>
      </w:pPr>
      <w:r w:rsidRPr="002802DC">
        <w:rPr>
          <w:sz w:val="28"/>
          <w:szCs w:val="28"/>
        </w:rPr>
        <w:t xml:space="preserve">Les candidatures sont à adresser, avant le </w:t>
      </w:r>
      <w:r w:rsidR="009B2394">
        <w:rPr>
          <w:rStyle w:val="lev"/>
          <w:sz w:val="28"/>
          <w:szCs w:val="28"/>
        </w:rPr>
        <w:t>24</w:t>
      </w:r>
      <w:r w:rsidRPr="002802DC">
        <w:rPr>
          <w:rStyle w:val="lev"/>
          <w:sz w:val="28"/>
          <w:szCs w:val="28"/>
        </w:rPr>
        <w:t xml:space="preserve"> mai 2026</w:t>
      </w:r>
      <w:r w:rsidRPr="002802DC">
        <w:rPr>
          <w:sz w:val="28"/>
          <w:szCs w:val="28"/>
        </w:rPr>
        <w:t>, à la directrice de l</w:t>
      </w:r>
      <w:r>
        <w:rPr>
          <w:sz w:val="28"/>
          <w:szCs w:val="28"/>
        </w:rPr>
        <w:t>’</w:t>
      </w:r>
      <w:r w:rsidRPr="002802DC">
        <w:rPr>
          <w:sz w:val="28"/>
          <w:szCs w:val="28"/>
        </w:rPr>
        <w:t>EAS, Aurélie Herbet (</w:t>
      </w:r>
      <w:hyperlink r:id="rId7" w:history="1">
        <w:r w:rsidRPr="002802DC">
          <w:rPr>
            <w:rStyle w:val="Lienhypertexte"/>
            <w:sz w:val="28"/>
            <w:szCs w:val="28"/>
          </w:rPr>
          <w:t>dirufr04@univ-paris1.fr</w:t>
        </w:r>
      </w:hyperlink>
      <w:r w:rsidRPr="002802DC">
        <w:rPr>
          <w:sz w:val="28"/>
          <w:szCs w:val="28"/>
        </w:rPr>
        <w:t>), et au responsable administratif, Simon Touré-Curtis (</w:t>
      </w:r>
      <w:hyperlink r:id="rId8" w:history="1">
        <w:r w:rsidRPr="002802DC">
          <w:rPr>
            <w:rStyle w:val="Lienhypertexte"/>
            <w:sz w:val="28"/>
            <w:szCs w:val="28"/>
          </w:rPr>
          <w:t>raufr04@univ-paris1.fr</w:t>
        </w:r>
      </w:hyperlink>
      <w:r w:rsidRPr="002802DC">
        <w:rPr>
          <w:sz w:val="28"/>
          <w:szCs w:val="28"/>
        </w:rPr>
        <w:t>).</w:t>
      </w:r>
    </w:p>
    <w:p w14:paraId="3BAA4879" w14:textId="77777777" w:rsidR="00BE1CFB" w:rsidRPr="00BE1CFB" w:rsidRDefault="00BE1CFB">
      <w:pPr>
        <w:ind w:left="2" w:right="128"/>
        <w:jc w:val="both"/>
        <w:rPr>
          <w:iCs/>
          <w:sz w:val="30"/>
        </w:rPr>
      </w:pPr>
    </w:p>
    <w:sectPr w:rsidR="00BE1CFB" w:rsidRPr="00BE1CFB">
      <w:type w:val="continuous"/>
      <w:pgSz w:w="11900" w:h="16840"/>
      <w:pgMar w:top="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45AFD"/>
    <w:multiLevelType w:val="hybridMultilevel"/>
    <w:tmpl w:val="FC96CBBA"/>
    <w:lvl w:ilvl="0" w:tplc="46ACB478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30"/>
        <w:szCs w:val="30"/>
        <w:lang w:val="fr-FR" w:eastAsia="en-US" w:bidi="ar-SA"/>
      </w:rPr>
    </w:lvl>
    <w:lvl w:ilvl="1" w:tplc="F3D4AC2C">
      <w:numFmt w:val="bullet"/>
      <w:lvlText w:val="•"/>
      <w:lvlJc w:val="left"/>
      <w:pPr>
        <w:ind w:left="977" w:hanging="176"/>
      </w:pPr>
      <w:rPr>
        <w:rFonts w:hint="default"/>
        <w:lang w:val="fr-FR" w:eastAsia="en-US" w:bidi="ar-SA"/>
      </w:rPr>
    </w:lvl>
    <w:lvl w:ilvl="2" w:tplc="BA0CE786">
      <w:numFmt w:val="bullet"/>
      <w:lvlText w:val="•"/>
      <w:lvlJc w:val="left"/>
      <w:pPr>
        <w:ind w:left="1955" w:hanging="176"/>
      </w:pPr>
      <w:rPr>
        <w:rFonts w:hint="default"/>
        <w:lang w:val="fr-FR" w:eastAsia="en-US" w:bidi="ar-SA"/>
      </w:rPr>
    </w:lvl>
    <w:lvl w:ilvl="3" w:tplc="82E89206">
      <w:numFmt w:val="bullet"/>
      <w:lvlText w:val="•"/>
      <w:lvlJc w:val="left"/>
      <w:pPr>
        <w:ind w:left="2932" w:hanging="176"/>
      </w:pPr>
      <w:rPr>
        <w:rFonts w:hint="default"/>
        <w:lang w:val="fr-FR" w:eastAsia="en-US" w:bidi="ar-SA"/>
      </w:rPr>
    </w:lvl>
    <w:lvl w:ilvl="4" w:tplc="5E58F178">
      <w:numFmt w:val="bullet"/>
      <w:lvlText w:val="•"/>
      <w:lvlJc w:val="left"/>
      <w:pPr>
        <w:ind w:left="3910" w:hanging="176"/>
      </w:pPr>
      <w:rPr>
        <w:rFonts w:hint="default"/>
        <w:lang w:val="fr-FR" w:eastAsia="en-US" w:bidi="ar-SA"/>
      </w:rPr>
    </w:lvl>
    <w:lvl w:ilvl="5" w:tplc="08AE6B40">
      <w:numFmt w:val="bullet"/>
      <w:lvlText w:val="•"/>
      <w:lvlJc w:val="left"/>
      <w:pPr>
        <w:ind w:left="4887" w:hanging="176"/>
      </w:pPr>
      <w:rPr>
        <w:rFonts w:hint="default"/>
        <w:lang w:val="fr-FR" w:eastAsia="en-US" w:bidi="ar-SA"/>
      </w:rPr>
    </w:lvl>
    <w:lvl w:ilvl="6" w:tplc="0CEC263E">
      <w:numFmt w:val="bullet"/>
      <w:lvlText w:val="•"/>
      <w:lvlJc w:val="left"/>
      <w:pPr>
        <w:ind w:left="5865" w:hanging="176"/>
      </w:pPr>
      <w:rPr>
        <w:rFonts w:hint="default"/>
        <w:lang w:val="fr-FR" w:eastAsia="en-US" w:bidi="ar-SA"/>
      </w:rPr>
    </w:lvl>
    <w:lvl w:ilvl="7" w:tplc="60B6C5AA">
      <w:numFmt w:val="bullet"/>
      <w:lvlText w:val="•"/>
      <w:lvlJc w:val="left"/>
      <w:pPr>
        <w:ind w:left="6842" w:hanging="176"/>
      </w:pPr>
      <w:rPr>
        <w:rFonts w:hint="default"/>
        <w:lang w:val="fr-FR" w:eastAsia="en-US" w:bidi="ar-SA"/>
      </w:rPr>
    </w:lvl>
    <w:lvl w:ilvl="8" w:tplc="9BE2DA98">
      <w:numFmt w:val="bullet"/>
      <w:lvlText w:val="•"/>
      <w:lvlJc w:val="left"/>
      <w:pPr>
        <w:ind w:left="7820" w:hanging="176"/>
      </w:pPr>
      <w:rPr>
        <w:rFonts w:hint="default"/>
        <w:lang w:val="fr-FR" w:eastAsia="en-US" w:bidi="ar-SA"/>
      </w:rPr>
    </w:lvl>
  </w:abstractNum>
  <w:num w:numId="1" w16cid:durableId="77570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9A"/>
    <w:rsid w:val="00271DEA"/>
    <w:rsid w:val="002802DC"/>
    <w:rsid w:val="00286BCE"/>
    <w:rsid w:val="003C1673"/>
    <w:rsid w:val="0073543E"/>
    <w:rsid w:val="0082009A"/>
    <w:rsid w:val="009B2394"/>
    <w:rsid w:val="00BE1CFB"/>
    <w:rsid w:val="00C92CBE"/>
    <w:rsid w:val="00E1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FFB9"/>
  <w15:docId w15:val="{F7092774-37C9-2E4B-A35C-27F3BDCB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0"/>
    <w:qFormat/>
    <w:pPr>
      <w:ind w:left="2" w:right="132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76" w:hanging="1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lev">
    <w:name w:val="Strong"/>
    <w:basedOn w:val="Policepardfaut"/>
    <w:uiPriority w:val="22"/>
    <w:qFormat/>
    <w:rsid w:val="002802D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802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ufr04@univ-paris1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ufr04@univ-paris1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Profil_Poste_Mast-Arts_Sonores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Profil_Poste_Mast-Arts_Sonores</dc:title>
  <dc:creator>domino</dc:creator>
  <cp:lastModifiedBy>Jennifer Bendeif</cp:lastModifiedBy>
  <cp:revision>2</cp:revision>
  <dcterms:created xsi:type="dcterms:W3CDTF">2026-05-20T12:09:00Z</dcterms:created>
  <dcterms:modified xsi:type="dcterms:W3CDTF">2026-05-20T12:09:00Z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2026-05-11T00:00:00Z</vt:filetime>
  </property>
  <property fmtid="{D5CDD505-2E9C-101B-9397-08002B2CF9AE}" pid="5" name="Producer">
    <vt:lpwstr>PDFCreator 2.4.0.213</vt:lpwstr>
  </property>
</Properties>
</file>